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2" w:type="pct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  <w:gridCol w:w="6"/>
      </w:tblGrid>
      <w:tr w:rsidR="00783BC4" w:rsidRPr="00783BC4" w:rsidTr="00783BC4">
        <w:trPr>
          <w:tblCellSpacing w:w="0" w:type="dxa"/>
        </w:trPr>
        <w:tc>
          <w:tcPr>
            <w:tcW w:w="4997" w:type="pct"/>
            <w:vAlign w:val="center"/>
            <w:hideMark/>
          </w:tcPr>
          <w:p w:rsidR="00783BC4" w:rsidRPr="00783BC4" w:rsidRDefault="00783BC4" w:rsidP="00783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FF"/>
                <w:sz w:val="36"/>
                <w:szCs w:val="36"/>
                <w:lang w:eastAsia="ru-RU"/>
              </w:rPr>
            </w:pPr>
            <w:r w:rsidRPr="00783BC4">
              <w:rPr>
                <w:rFonts w:ascii="Arial" w:eastAsia="Times New Roman" w:hAnsi="Arial" w:cs="Arial"/>
                <w:b/>
                <w:bCs/>
                <w:color w:val="880000"/>
                <w:sz w:val="24"/>
                <w:szCs w:val="24"/>
                <w:lang w:eastAsia="ru-RU"/>
              </w:rPr>
              <w:t>ГРА</w:t>
            </w:r>
            <w:r>
              <w:rPr>
                <w:rFonts w:ascii="Arial" w:eastAsia="Times New Roman" w:hAnsi="Arial" w:cs="Arial"/>
                <w:b/>
                <w:bCs/>
                <w:color w:val="880000"/>
                <w:sz w:val="24"/>
                <w:szCs w:val="24"/>
                <w:lang w:eastAsia="ru-RU"/>
              </w:rPr>
              <w:t>ФИК ПРИЕМА ДОКУМЕНТОВ В 1 КЛАСС С 01.07.2020 ПО 05.09.2020</w:t>
            </w:r>
          </w:p>
          <w:p w:rsidR="00783BC4" w:rsidRPr="00783BC4" w:rsidRDefault="00783BC4" w:rsidP="00783BC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FF"/>
                <w:sz w:val="36"/>
                <w:szCs w:val="36"/>
                <w:lang w:eastAsia="ru-RU"/>
              </w:rPr>
            </w:pPr>
            <w:r w:rsidRPr="00783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="002A66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недельник - пятница с 9-00 до 1</w:t>
            </w:r>
            <w:r w:rsidR="002A667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  <w:bookmarkStart w:id="0" w:name="_GoBack"/>
            <w:bookmarkEnd w:id="0"/>
            <w:r w:rsidRPr="00783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-00;</w:t>
            </w:r>
          </w:p>
          <w:p w:rsidR="00783BC4" w:rsidRPr="00783BC4" w:rsidRDefault="00783BC4" w:rsidP="00783BC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FF"/>
                <w:sz w:val="36"/>
                <w:szCs w:val="36"/>
                <w:lang w:eastAsia="ru-RU"/>
              </w:rPr>
            </w:pPr>
            <w:r w:rsidRPr="00783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технический перерыв с 12-00 до 13-00;</w:t>
            </w:r>
          </w:p>
          <w:p w:rsidR="00783BC4" w:rsidRPr="00783BC4" w:rsidRDefault="00783BC4" w:rsidP="00783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FF"/>
                <w:sz w:val="36"/>
                <w:szCs w:val="36"/>
                <w:lang w:eastAsia="ru-RU"/>
              </w:rPr>
            </w:pPr>
            <w:r w:rsidRPr="00783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Прием и регистрация заявлений о приеме в 1 класс ведется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кабинете директора</w:t>
            </w:r>
          </w:p>
          <w:p w:rsidR="00783BC4" w:rsidRPr="00783BC4" w:rsidRDefault="00783BC4" w:rsidP="00783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FF"/>
                <w:sz w:val="36"/>
                <w:szCs w:val="36"/>
                <w:lang w:eastAsia="ru-RU"/>
              </w:rPr>
            </w:pPr>
            <w:r w:rsidRPr="00783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ежедневно в ра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бочие дни:  тел. +7 (495) 528 35 19</w:t>
            </w:r>
          </w:p>
        </w:tc>
        <w:tc>
          <w:tcPr>
            <w:tcW w:w="0" w:type="auto"/>
            <w:vAlign w:val="center"/>
            <w:hideMark/>
          </w:tcPr>
          <w:p w:rsidR="00783BC4" w:rsidRPr="00783BC4" w:rsidRDefault="00783BC4" w:rsidP="00783BC4">
            <w:pPr>
              <w:spacing w:after="0" w:line="240" w:lineRule="auto"/>
              <w:rPr>
                <w:rFonts w:ascii="Tahoma" w:eastAsia="Times New Roman" w:hAnsi="Tahoma" w:cs="Tahoma"/>
                <w:color w:val="626262"/>
                <w:sz w:val="20"/>
                <w:szCs w:val="20"/>
                <w:lang w:eastAsia="ru-RU"/>
              </w:rPr>
            </w:pPr>
          </w:p>
        </w:tc>
      </w:tr>
      <w:tr w:rsidR="00783BC4" w:rsidRPr="00783BC4" w:rsidTr="00783BC4">
        <w:trPr>
          <w:tblCellSpacing w:w="0" w:type="dxa"/>
        </w:trPr>
        <w:tc>
          <w:tcPr>
            <w:tcW w:w="4997" w:type="pct"/>
            <w:vAlign w:val="center"/>
            <w:hideMark/>
          </w:tcPr>
          <w:p w:rsidR="00783BC4" w:rsidRPr="00783BC4" w:rsidRDefault="00783BC4" w:rsidP="00783BC4">
            <w:pPr>
              <w:spacing w:after="0" w:line="240" w:lineRule="auto"/>
              <w:rPr>
                <w:rFonts w:ascii="Tahoma" w:eastAsia="Times New Roman" w:hAnsi="Tahoma" w:cs="Tahoma"/>
                <w:color w:val="6262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626262"/>
                <w:sz w:val="20"/>
                <w:szCs w:val="20"/>
                <w:lang w:eastAsia="ru-RU"/>
              </w:rPr>
              <w:drawing>
                <wp:inline distT="0" distB="0" distL="0" distR="0" wp14:anchorId="2382D11C" wp14:editId="6C9CD51E">
                  <wp:extent cx="4718685" cy="3088005"/>
                  <wp:effectExtent l="0" t="0" r="5715" b="0"/>
                  <wp:docPr id="3" name="Рисунок 3" descr="http://school3reutov.sesite.ru/images/skoro-v-shkol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3reutov.sesite.ru/images/skoro-v-shkol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685" cy="308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3BC4" w:rsidRPr="00783BC4" w:rsidRDefault="00783BC4" w:rsidP="00783BC4">
            <w:pPr>
              <w:spacing w:after="0" w:line="240" w:lineRule="auto"/>
              <w:rPr>
                <w:rFonts w:ascii="Tahoma" w:eastAsia="Times New Roman" w:hAnsi="Tahoma" w:cs="Tahoma"/>
                <w:color w:val="626262"/>
                <w:sz w:val="20"/>
                <w:szCs w:val="20"/>
                <w:lang w:eastAsia="ru-RU"/>
              </w:rPr>
            </w:pPr>
          </w:p>
        </w:tc>
      </w:tr>
      <w:tr w:rsidR="00783BC4" w:rsidRPr="00783BC4" w:rsidTr="00783BC4">
        <w:trPr>
          <w:tblCellSpacing w:w="0" w:type="dxa"/>
        </w:trPr>
        <w:tc>
          <w:tcPr>
            <w:tcW w:w="4997" w:type="pct"/>
            <w:vAlign w:val="center"/>
            <w:hideMark/>
          </w:tcPr>
          <w:p w:rsidR="00783BC4" w:rsidRPr="00783BC4" w:rsidRDefault="00783BC4" w:rsidP="00783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26262"/>
                <w:sz w:val="20"/>
                <w:szCs w:val="20"/>
                <w:lang w:eastAsia="ru-RU"/>
              </w:rPr>
            </w:pPr>
            <w:r w:rsidRPr="00783BC4">
              <w:rPr>
                <w:rFonts w:ascii="Tahoma" w:eastAsia="Times New Roman" w:hAnsi="Tahoma" w:cs="Tahoma"/>
                <w:b/>
                <w:bCs/>
                <w:color w:val="FFFFFF"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83BC4" w:rsidRPr="00783BC4" w:rsidRDefault="00783BC4" w:rsidP="00783BC4">
            <w:pPr>
              <w:spacing w:after="0" w:line="240" w:lineRule="auto"/>
              <w:rPr>
                <w:rFonts w:ascii="Tahoma" w:eastAsia="Times New Roman" w:hAnsi="Tahoma" w:cs="Tahoma"/>
                <w:color w:val="626262"/>
                <w:sz w:val="20"/>
                <w:szCs w:val="20"/>
                <w:lang w:eastAsia="ru-RU"/>
              </w:rPr>
            </w:pPr>
          </w:p>
        </w:tc>
      </w:tr>
    </w:tbl>
    <w:p w:rsidR="00783BC4" w:rsidRPr="00783BC4" w:rsidRDefault="00783BC4" w:rsidP="00783BC4">
      <w:pPr>
        <w:spacing w:line="240" w:lineRule="auto"/>
        <w:rPr>
          <w:rFonts w:ascii="Tahoma" w:eastAsia="Times New Roman" w:hAnsi="Tahoma" w:cs="Tahoma"/>
          <w:vanish/>
          <w:color w:val="626262"/>
          <w:sz w:val="20"/>
          <w:szCs w:val="20"/>
          <w:lang w:eastAsia="ru-RU"/>
        </w:rPr>
      </w:pPr>
    </w:p>
    <w:tbl>
      <w:tblPr>
        <w:tblW w:w="5138" w:type="pct"/>
        <w:tblCellSpacing w:w="0" w:type="dxa"/>
        <w:tblCellMar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9613"/>
      </w:tblGrid>
      <w:tr w:rsidR="00783BC4" w:rsidRPr="00783BC4" w:rsidTr="00783BC4">
        <w:trPr>
          <w:trHeight w:val="3541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13"/>
            </w:tblGrid>
            <w:tr w:rsidR="00783BC4" w:rsidRPr="00783BC4" w:rsidTr="00783BC4">
              <w:trPr>
                <w:trHeight w:val="166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3BC4" w:rsidRPr="00783BC4" w:rsidRDefault="00783BC4" w:rsidP="00783B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26262"/>
                      <w:sz w:val="20"/>
                      <w:szCs w:val="20"/>
                      <w:lang w:eastAsia="ru-RU"/>
                    </w:rPr>
                  </w:pPr>
                  <w:r w:rsidRPr="00783BC4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36"/>
                      <w:szCs w:val="36"/>
                      <w:lang w:eastAsia="ru-RU"/>
                    </w:rPr>
                    <w:t xml:space="preserve">Внимание! </w:t>
                  </w:r>
                  <w:r w:rsidRPr="00783BC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При подаче заявлений через портал государственных услуг Московской области необходимо</w:t>
                  </w:r>
                  <w:r w:rsidRPr="00783BC4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36"/>
                      <w:szCs w:val="36"/>
                      <w:lang w:eastAsia="ru-RU"/>
                    </w:rPr>
                    <w:t xml:space="preserve"> в течение 3 рабочих дней заявителю необходимо предоставить оригиналы документов</w:t>
                  </w:r>
                </w:p>
              </w:tc>
            </w:tr>
          </w:tbl>
          <w:p w:rsidR="00783BC4" w:rsidRPr="00783BC4" w:rsidRDefault="00783BC4" w:rsidP="00783BC4">
            <w:pPr>
              <w:spacing w:after="160" w:line="240" w:lineRule="auto"/>
              <w:jc w:val="both"/>
              <w:rPr>
                <w:color w:val="626262"/>
              </w:rPr>
            </w:pPr>
            <w:r w:rsidRPr="00783BC4">
              <w:rPr>
                <w:rFonts w:ascii="Times New Roman" w:eastAsia="Times New Roman" w:hAnsi="Times New Roman" w:cs="Times New Roman"/>
                <w:b/>
                <w:bCs/>
                <w:color w:val="626262"/>
                <w:sz w:val="28"/>
                <w:szCs w:val="28"/>
                <w:lang w:eastAsia="ru-RU"/>
              </w:rPr>
              <w:t>Запись в школы Подмосковья как в случае зачисления в первый класс, так и при переводе обучающихся из других школ, осуществляется в электронной форме в два шага:</w:t>
            </w:r>
          </w:p>
          <w:p w:rsidR="00783BC4" w:rsidRPr="00783BC4" w:rsidRDefault="00783BC4" w:rsidP="00783BC4">
            <w:pPr>
              <w:numPr>
                <w:ilvl w:val="0"/>
                <w:numId w:val="1"/>
              </w:numPr>
              <w:spacing w:after="160" w:line="240" w:lineRule="auto"/>
              <w:jc w:val="both"/>
              <w:rPr>
                <w:color w:val="626262"/>
              </w:rPr>
            </w:pPr>
            <w:r w:rsidRPr="00783BC4">
              <w:rPr>
                <w:rFonts w:ascii="Times New Roman" w:eastAsia="Times New Roman" w:hAnsi="Times New Roman" w:cs="Times New Roman"/>
                <w:b/>
                <w:bCs/>
                <w:color w:val="626262"/>
                <w:sz w:val="28"/>
                <w:szCs w:val="28"/>
                <w:lang w:eastAsia="ru-RU"/>
              </w:rPr>
              <w:t>подайте заявление в электронной форме;</w:t>
            </w:r>
            <w:r w:rsidRPr="00783BC4">
              <w:rPr>
                <w:color w:val="626262"/>
              </w:rPr>
              <w:t xml:space="preserve"> </w:t>
            </w:r>
          </w:p>
          <w:p w:rsidR="00783BC4" w:rsidRPr="00783BC4" w:rsidRDefault="00783BC4" w:rsidP="00783BC4">
            <w:pPr>
              <w:numPr>
                <w:ilvl w:val="0"/>
                <w:numId w:val="1"/>
              </w:numPr>
              <w:spacing w:after="160" w:line="240" w:lineRule="auto"/>
              <w:jc w:val="both"/>
              <w:rPr>
                <w:color w:val="626262"/>
              </w:rPr>
            </w:pPr>
            <w:r w:rsidRPr="00783BC4">
              <w:rPr>
                <w:rFonts w:ascii="Times New Roman" w:eastAsia="Times New Roman" w:hAnsi="Times New Roman" w:cs="Times New Roman"/>
                <w:b/>
                <w:bCs/>
                <w:color w:val="626262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626262"/>
                <w:sz w:val="28"/>
                <w:szCs w:val="28"/>
                <w:lang w:eastAsia="ru-RU"/>
              </w:rPr>
              <w:t>редставьте оригиналы документов.</w:t>
            </w:r>
          </w:p>
        </w:tc>
      </w:tr>
    </w:tbl>
    <w:p w:rsidR="00783BC4" w:rsidRPr="00783BC4" w:rsidRDefault="00783BC4" w:rsidP="00783BC4">
      <w:pPr>
        <w:spacing w:after="160" w:line="240" w:lineRule="auto"/>
        <w:jc w:val="center"/>
        <w:rPr>
          <w:rFonts w:ascii="Tahoma" w:eastAsia="Times New Roman" w:hAnsi="Tahoma" w:cs="Tahoma"/>
          <w:color w:val="626262"/>
          <w:sz w:val="27"/>
          <w:szCs w:val="27"/>
          <w:lang w:eastAsia="ru-RU"/>
        </w:rPr>
      </w:pPr>
      <w:r w:rsidRPr="00783BC4">
        <w:rPr>
          <w:rFonts w:ascii="Tahoma" w:eastAsia="Times New Roman" w:hAnsi="Tahoma" w:cs="Tahoma"/>
          <w:b/>
          <w:bCs/>
          <w:color w:val="626262"/>
          <w:sz w:val="27"/>
          <w:szCs w:val="27"/>
          <w:lang w:eastAsia="ru-RU"/>
        </w:rPr>
        <w:t>.</w:t>
      </w:r>
    </w:p>
    <w:p w:rsidR="00783BC4" w:rsidRPr="00783BC4" w:rsidRDefault="00783BC4" w:rsidP="00783B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83BC4">
        <w:rPr>
          <w:rFonts w:ascii="Tahoma" w:eastAsia="Times New Roman" w:hAnsi="Tahoma" w:cs="Tahoma"/>
          <w:b/>
          <w:bCs/>
          <w:color w:val="626262"/>
          <w:sz w:val="27"/>
          <w:szCs w:val="27"/>
          <w:lang w:eastAsia="ru-RU"/>
        </w:rPr>
        <w:t>Как подать электронное заявление</w:t>
      </w:r>
    </w:p>
    <w:p w:rsidR="00783BC4" w:rsidRPr="00783BC4" w:rsidRDefault="00783BC4" w:rsidP="00783B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83BC4">
        <w:rPr>
          <w:rFonts w:ascii="Tahoma" w:eastAsia="Times New Roman" w:hAnsi="Tahoma" w:cs="Tahoma"/>
          <w:color w:val="626262"/>
          <w:sz w:val="27"/>
          <w:szCs w:val="27"/>
          <w:lang w:eastAsia="ru-RU"/>
        </w:rPr>
        <w:t xml:space="preserve">Электронное заявление можно заполнить на сайте </w:t>
      </w:r>
      <w:hyperlink r:id="rId7" w:tgtFrame="_blank" w:history="1">
        <w:r w:rsidRPr="00783BC4">
          <w:rPr>
            <w:rFonts w:ascii="Tahoma" w:eastAsia="Times New Roman" w:hAnsi="Tahoma" w:cs="Tahoma"/>
            <w:color w:val="358ECA"/>
            <w:sz w:val="27"/>
            <w:szCs w:val="27"/>
            <w:u w:val="single"/>
            <w:lang w:eastAsia="ru-RU"/>
          </w:rPr>
          <w:t>uslugi.mosreg.ru</w:t>
        </w:r>
      </w:hyperlink>
      <w:r w:rsidRPr="00783BC4">
        <w:rPr>
          <w:rFonts w:ascii="Tahoma" w:eastAsia="Times New Roman" w:hAnsi="Tahoma" w:cs="Tahoma"/>
          <w:color w:val="626262"/>
          <w:sz w:val="27"/>
          <w:szCs w:val="27"/>
          <w:lang w:eastAsia="ru-RU"/>
        </w:rPr>
        <w:t xml:space="preserve"> в разделе «Запись в первый класс». Для начала нужно авторизоваться на портале: если вы уже зарегистрированы, введите логин (адрес электронной почты) и пароль. </w:t>
      </w:r>
    </w:p>
    <w:p w:rsidR="00783BC4" w:rsidRPr="00783BC4" w:rsidRDefault="00783BC4" w:rsidP="00783B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626262"/>
          <w:sz w:val="20"/>
          <w:szCs w:val="20"/>
          <w:lang w:eastAsia="ru-RU"/>
        </w:rPr>
        <w:lastRenderedPageBreak/>
        <w:drawing>
          <wp:inline distT="0" distB="0" distL="0" distR="0">
            <wp:extent cx="4321810" cy="6288405"/>
            <wp:effectExtent l="0" t="0" r="2540" b="0"/>
            <wp:docPr id="2" name="Рисунок 2" descr="1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клас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628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BC4" w:rsidRPr="00783BC4" w:rsidRDefault="00783BC4" w:rsidP="00783B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83BC4">
        <w:rPr>
          <w:rFonts w:ascii="Tahoma" w:eastAsia="Times New Roman" w:hAnsi="Tahoma" w:cs="Tahoma"/>
          <w:color w:val="626262"/>
          <w:sz w:val="27"/>
          <w:szCs w:val="27"/>
          <w:lang w:eastAsia="ru-RU"/>
        </w:rPr>
        <w:t xml:space="preserve">Если вы в первый раз пользуетесь порталом, необходимо зарегистрироваться – нажмите кнопку «регистрация». Затем заполните поля: имя, фамилия, электронная почта, пароль. На указанный адрес электронной почты придет уведомление о регистрации на сайте </w:t>
      </w:r>
      <w:proofErr w:type="spellStart"/>
      <w:r w:rsidRPr="00783BC4">
        <w:rPr>
          <w:rFonts w:ascii="Tahoma" w:eastAsia="Times New Roman" w:hAnsi="Tahoma" w:cs="Tahoma"/>
          <w:color w:val="626262"/>
          <w:sz w:val="27"/>
          <w:szCs w:val="27"/>
          <w:lang w:eastAsia="ru-RU"/>
        </w:rPr>
        <w:t>госуслуг</w:t>
      </w:r>
      <w:proofErr w:type="spellEnd"/>
      <w:r w:rsidRPr="00783BC4">
        <w:rPr>
          <w:rFonts w:ascii="Tahoma" w:eastAsia="Times New Roman" w:hAnsi="Tahoma" w:cs="Tahoma"/>
          <w:color w:val="626262"/>
          <w:sz w:val="27"/>
          <w:szCs w:val="27"/>
          <w:lang w:eastAsia="ru-RU"/>
        </w:rPr>
        <w:t xml:space="preserve"> Подмосковья. </w:t>
      </w:r>
    </w:p>
    <w:p w:rsidR="00783BC4" w:rsidRPr="00783BC4" w:rsidRDefault="00783BC4" w:rsidP="00783BC4">
      <w:pPr>
        <w:spacing w:after="0" w:line="240" w:lineRule="auto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626262"/>
          <w:sz w:val="20"/>
          <w:szCs w:val="20"/>
          <w:lang w:eastAsia="ru-RU"/>
        </w:rPr>
        <w:lastRenderedPageBreak/>
        <w:drawing>
          <wp:inline distT="0" distB="0" distL="0" distR="0">
            <wp:extent cx="4624070" cy="5952490"/>
            <wp:effectExtent l="0" t="0" r="5080" b="0"/>
            <wp:docPr id="1" name="Рисунок 1" descr="запись в 1 клас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пись в 1 класс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70" cy="595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BC4" w:rsidRPr="00783BC4" w:rsidRDefault="00783BC4" w:rsidP="00783B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83BC4">
        <w:rPr>
          <w:rFonts w:ascii="Tahoma" w:eastAsia="Times New Roman" w:hAnsi="Tahoma" w:cs="Tahoma"/>
          <w:b/>
          <w:bCs/>
          <w:color w:val="626262"/>
          <w:sz w:val="27"/>
          <w:szCs w:val="27"/>
          <w:lang w:eastAsia="ru-RU"/>
        </w:rPr>
        <w:t>Список документов</w:t>
      </w:r>
    </w:p>
    <w:p w:rsidR="00783BC4" w:rsidRPr="00783BC4" w:rsidRDefault="00783BC4" w:rsidP="00783B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83BC4">
        <w:rPr>
          <w:rFonts w:ascii="Tahoma" w:eastAsia="Times New Roman" w:hAnsi="Tahoma" w:cs="Tahoma"/>
          <w:color w:val="626262"/>
          <w:sz w:val="27"/>
          <w:szCs w:val="27"/>
          <w:lang w:eastAsia="ru-RU"/>
        </w:rPr>
        <w:t>Чтобы ваше заявление, поданное в электронном виде, рассмотрели, потребуется предоставить в выбранную школу оригиналы документов в течение трех рабочих дней. Электронное заявление рассматривается только при наличии оригиналов документов.</w:t>
      </w:r>
    </w:p>
    <w:p w:rsidR="00783BC4" w:rsidRPr="00783BC4" w:rsidRDefault="00783BC4" w:rsidP="00783B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83BC4">
        <w:rPr>
          <w:rFonts w:ascii="Tahoma" w:eastAsia="Times New Roman" w:hAnsi="Tahoma" w:cs="Tahoma"/>
          <w:color w:val="626262"/>
          <w:sz w:val="27"/>
          <w:szCs w:val="27"/>
          <w:lang w:eastAsia="ru-RU"/>
        </w:rPr>
        <w:t xml:space="preserve">документ, удостоверяющий личность родителя или законного представителя, </w:t>
      </w:r>
    </w:p>
    <w:p w:rsidR="00783BC4" w:rsidRPr="00783BC4" w:rsidRDefault="00783BC4" w:rsidP="00783B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83BC4">
        <w:rPr>
          <w:rFonts w:ascii="Tahoma" w:eastAsia="Times New Roman" w:hAnsi="Tahoma" w:cs="Tahoma"/>
          <w:color w:val="626262"/>
          <w:sz w:val="27"/>
          <w:szCs w:val="27"/>
          <w:lang w:eastAsia="ru-RU"/>
        </w:rPr>
        <w:t xml:space="preserve">свидетельство о рождении ребенка (или документ, подтверждающий родство с заявителем), </w:t>
      </w:r>
    </w:p>
    <w:p w:rsidR="00783BC4" w:rsidRPr="00783BC4" w:rsidRDefault="00783BC4" w:rsidP="00783B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83BC4">
        <w:rPr>
          <w:rFonts w:ascii="Tahoma" w:eastAsia="Times New Roman" w:hAnsi="Tahoma" w:cs="Tahoma"/>
          <w:color w:val="626262"/>
          <w:sz w:val="27"/>
          <w:szCs w:val="27"/>
          <w:lang w:eastAsia="ru-RU"/>
        </w:rPr>
        <w:t xml:space="preserve">страховое свидетельство обязательного пенсионного страхования (СНИЛС) ребенка, </w:t>
      </w:r>
    </w:p>
    <w:p w:rsidR="00783BC4" w:rsidRPr="00783BC4" w:rsidRDefault="00783BC4" w:rsidP="00783B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83BC4">
        <w:rPr>
          <w:rFonts w:ascii="Tahoma" w:eastAsia="Times New Roman" w:hAnsi="Tahoma" w:cs="Tahoma"/>
          <w:color w:val="626262"/>
          <w:sz w:val="27"/>
          <w:szCs w:val="27"/>
          <w:lang w:eastAsia="ru-RU"/>
        </w:rPr>
        <w:lastRenderedPageBreak/>
        <w:t xml:space="preserve">заключение и рекомендации по </w:t>
      </w:r>
      <w:r>
        <w:rPr>
          <w:rFonts w:ascii="Tahoma" w:eastAsia="Times New Roman" w:hAnsi="Tahoma" w:cs="Tahoma"/>
          <w:color w:val="626262"/>
          <w:sz w:val="27"/>
          <w:szCs w:val="27"/>
          <w:lang w:eastAsia="ru-RU"/>
        </w:rPr>
        <w:t xml:space="preserve">Территориальной </w:t>
      </w:r>
      <w:r w:rsidRPr="00783BC4">
        <w:rPr>
          <w:rFonts w:ascii="Tahoma" w:eastAsia="Times New Roman" w:hAnsi="Tahoma" w:cs="Tahoma"/>
          <w:color w:val="626262"/>
          <w:sz w:val="27"/>
          <w:szCs w:val="27"/>
          <w:lang w:eastAsia="ru-RU"/>
        </w:rPr>
        <w:t xml:space="preserve">психолого-медико-педагогической комиссии </w:t>
      </w:r>
      <w:r>
        <w:rPr>
          <w:rFonts w:ascii="Tahoma" w:eastAsia="Times New Roman" w:hAnsi="Tahoma" w:cs="Tahoma"/>
          <w:color w:val="626262"/>
          <w:sz w:val="27"/>
          <w:szCs w:val="27"/>
          <w:lang w:eastAsia="ru-RU"/>
        </w:rPr>
        <w:t xml:space="preserve">г. Реутов (ТПМПК) </w:t>
      </w:r>
      <w:r w:rsidRPr="00783BC4">
        <w:rPr>
          <w:rFonts w:ascii="Tahoma" w:eastAsia="Times New Roman" w:hAnsi="Tahoma" w:cs="Tahoma"/>
          <w:color w:val="626262"/>
          <w:sz w:val="27"/>
          <w:szCs w:val="27"/>
          <w:lang w:eastAsia="ru-RU"/>
        </w:rPr>
        <w:t xml:space="preserve">и согласие родителей (законных представителей), </w:t>
      </w:r>
    </w:p>
    <w:p w:rsidR="00783BC4" w:rsidRPr="00783BC4" w:rsidRDefault="00783BC4" w:rsidP="00783B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83BC4">
        <w:rPr>
          <w:rFonts w:ascii="Tahoma" w:eastAsia="Times New Roman" w:hAnsi="Tahoma" w:cs="Tahoma"/>
          <w:color w:val="626262"/>
          <w:sz w:val="27"/>
          <w:szCs w:val="27"/>
          <w:lang w:eastAsia="ru-RU"/>
        </w:rPr>
        <w:t>для иностранных граждан и лиц без гражданства понадобится документ, подтверждающий родство заявителя (или законность представления прав ребенка), и документ, подтверждающий право заявителя на пребывание в РФ.</w:t>
      </w:r>
    </w:p>
    <w:p w:rsidR="00783BC4" w:rsidRPr="00783BC4" w:rsidRDefault="00783BC4" w:rsidP="00783B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83BC4">
        <w:rPr>
          <w:rFonts w:ascii="Tahoma" w:eastAsia="Times New Roman" w:hAnsi="Tahoma" w:cs="Tahoma"/>
          <w:b/>
          <w:bCs/>
          <w:color w:val="626262"/>
          <w:sz w:val="27"/>
          <w:szCs w:val="27"/>
          <w:lang w:eastAsia="ru-RU"/>
        </w:rPr>
        <w:t>Сроки рассмотрения заявки</w:t>
      </w:r>
    </w:p>
    <w:p w:rsidR="00783BC4" w:rsidRPr="00783BC4" w:rsidRDefault="00783BC4" w:rsidP="00783B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83BC4">
        <w:rPr>
          <w:rFonts w:ascii="Tahoma" w:eastAsia="Times New Roman" w:hAnsi="Tahoma" w:cs="Tahoma"/>
          <w:color w:val="626262"/>
          <w:sz w:val="27"/>
          <w:szCs w:val="27"/>
          <w:lang w:eastAsia="ru-RU"/>
        </w:rPr>
        <w:t>Узнать о зачислении ребенка в первый класс можно в течение семи рабочих дней после предоставления оригиналов документов – вам придет уведомление по электронной почте.</w:t>
      </w:r>
    </w:p>
    <w:p w:rsidR="00783BC4" w:rsidRPr="00783BC4" w:rsidRDefault="00783BC4" w:rsidP="00783B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83BC4">
        <w:rPr>
          <w:rFonts w:ascii="Tahoma" w:eastAsia="Times New Roman" w:hAnsi="Tahoma" w:cs="Tahoma"/>
          <w:b/>
          <w:bCs/>
          <w:color w:val="626262"/>
          <w:sz w:val="27"/>
          <w:szCs w:val="27"/>
          <w:lang w:eastAsia="ru-RU"/>
        </w:rPr>
        <w:t>Как подать документы офлайн</w:t>
      </w:r>
    </w:p>
    <w:p w:rsidR="00783BC4" w:rsidRPr="00783BC4" w:rsidRDefault="00783BC4" w:rsidP="00783B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83BC4">
        <w:rPr>
          <w:rFonts w:ascii="Tahoma" w:eastAsia="Times New Roman" w:hAnsi="Tahoma" w:cs="Tahoma"/>
          <w:color w:val="626262"/>
          <w:sz w:val="27"/>
          <w:szCs w:val="27"/>
          <w:lang w:eastAsia="ru-RU"/>
        </w:rPr>
        <w:t>Заполнять электронное заявление не обязательно, можно принести документы с</w:t>
      </w:r>
      <w:r>
        <w:rPr>
          <w:rFonts w:ascii="Tahoma" w:eastAsia="Times New Roman" w:hAnsi="Tahoma" w:cs="Tahoma"/>
          <w:color w:val="626262"/>
          <w:sz w:val="27"/>
          <w:szCs w:val="27"/>
          <w:lang w:eastAsia="ru-RU"/>
        </w:rPr>
        <w:t>разу в школу</w:t>
      </w:r>
      <w:r w:rsidRPr="00783BC4">
        <w:rPr>
          <w:rFonts w:ascii="Tahoma" w:eastAsia="Times New Roman" w:hAnsi="Tahoma" w:cs="Tahoma"/>
          <w:color w:val="626262"/>
          <w:sz w:val="27"/>
          <w:szCs w:val="27"/>
          <w:lang w:eastAsia="ru-RU"/>
        </w:rPr>
        <w:t>. В этом случае специалист заполнит заявление в вашем присутствии. Для этого требуется заранее узнать, к каким школам прикреплен адрес вашей регистрации.</w:t>
      </w:r>
    </w:p>
    <w:p w:rsidR="00D81F23" w:rsidRDefault="00D81F23"/>
    <w:sectPr w:rsidR="00D8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70964"/>
    <w:multiLevelType w:val="multilevel"/>
    <w:tmpl w:val="E2B0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1D46D2"/>
    <w:multiLevelType w:val="multilevel"/>
    <w:tmpl w:val="795A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C4"/>
    <w:rsid w:val="002A6675"/>
    <w:rsid w:val="00783BC4"/>
    <w:rsid w:val="00D8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BC4"/>
    <w:rPr>
      <w:color w:val="358ECA"/>
      <w:u w:val="single"/>
    </w:rPr>
  </w:style>
  <w:style w:type="paragraph" w:styleId="a4">
    <w:name w:val="Normal (Web)"/>
    <w:basedOn w:val="a"/>
    <w:uiPriority w:val="99"/>
    <w:unhideWhenUsed/>
    <w:rsid w:val="0078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3BC4"/>
    <w:rPr>
      <w:b/>
      <w:bCs/>
    </w:rPr>
  </w:style>
  <w:style w:type="paragraph" w:customStyle="1" w:styleId="articleannounce">
    <w:name w:val="article__announce"/>
    <w:basedOn w:val="a"/>
    <w:rsid w:val="0078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BC4"/>
    <w:rPr>
      <w:color w:val="358ECA"/>
      <w:u w:val="single"/>
    </w:rPr>
  </w:style>
  <w:style w:type="paragraph" w:styleId="a4">
    <w:name w:val="Normal (Web)"/>
    <w:basedOn w:val="a"/>
    <w:uiPriority w:val="99"/>
    <w:unhideWhenUsed/>
    <w:rsid w:val="0078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3BC4"/>
    <w:rPr>
      <w:b/>
      <w:bCs/>
    </w:rPr>
  </w:style>
  <w:style w:type="paragraph" w:customStyle="1" w:styleId="articleannounce">
    <w:name w:val="article__announce"/>
    <w:basedOn w:val="a"/>
    <w:rsid w:val="0078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44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46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762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4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01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12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3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89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uslugi.mosre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Светлана Николаевна</cp:lastModifiedBy>
  <cp:revision>3</cp:revision>
  <dcterms:created xsi:type="dcterms:W3CDTF">2020-07-02T06:28:00Z</dcterms:created>
  <dcterms:modified xsi:type="dcterms:W3CDTF">2020-07-02T06:28:00Z</dcterms:modified>
</cp:coreProperties>
</file>